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A6" w:rsidRDefault="00CA7741" w:rsidP="001E37E9">
      <w:pPr>
        <w:spacing w:after="0"/>
        <w:ind w:left="-42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0.4pt;margin-top:17.95pt;width:348.2pt;height:70.5pt;z-index:251658240;mso-width-relative:margin;mso-height-relative:margin" stroked="f">
            <v:textbox style="mso-next-textbox:#_x0000_s1026">
              <w:txbxContent>
                <w:p w:rsidR="001976A6" w:rsidRPr="001976A6" w:rsidRDefault="001976A6" w:rsidP="001976A6">
                  <w:pPr>
                    <w:pStyle w:val="Ttulo2"/>
                    <w:spacing w:line="360" w:lineRule="auto"/>
                    <w:jc w:val="both"/>
                    <w:rPr>
                      <w:rFonts w:ascii="Arial" w:eastAsia="Arial Unicode MS" w:hAnsi="Arial" w:cs="Arial"/>
                      <w:sz w:val="36"/>
                    </w:rPr>
                  </w:pPr>
                  <w:r w:rsidRPr="001976A6">
                    <w:rPr>
                      <w:rFonts w:ascii="Arial" w:eastAsia="Arial Unicode MS" w:hAnsi="Arial" w:cs="Arial"/>
                      <w:sz w:val="36"/>
                    </w:rPr>
                    <w:t>SECRETARIA DE ESTADO DA SAÚDE</w:t>
                  </w:r>
                </w:p>
                <w:p w:rsidR="001976A6" w:rsidRPr="00E77F02" w:rsidRDefault="001976A6" w:rsidP="001976A6">
                  <w:pPr>
                    <w:pStyle w:val="Ttulo6"/>
                    <w:spacing w:line="360" w:lineRule="auto"/>
                    <w:jc w:val="both"/>
                    <w:rPr>
                      <w:rFonts w:ascii="Arial" w:eastAsia="Arial Unicode MS" w:hAnsi="Arial" w:cs="Arial"/>
                      <w:b/>
                      <w:sz w:val="32"/>
                      <w:szCs w:val="32"/>
                    </w:rPr>
                  </w:pPr>
                  <w:r w:rsidRPr="00E77F02">
                    <w:rPr>
                      <w:rFonts w:ascii="Arial" w:eastAsia="Arial Unicode MS" w:hAnsi="Arial" w:cs="Arial"/>
                      <w:b/>
                      <w:sz w:val="32"/>
                      <w:szCs w:val="32"/>
                    </w:rPr>
                    <w:t>COM</w:t>
                  </w:r>
                  <w:r w:rsidR="00AA5E98">
                    <w:rPr>
                      <w:rFonts w:ascii="Arial" w:eastAsia="Arial Unicode MS" w:hAnsi="Arial" w:cs="Arial"/>
                      <w:b/>
                      <w:sz w:val="32"/>
                      <w:szCs w:val="32"/>
                    </w:rPr>
                    <w:t>ISSÃO INTERGESTORES BIPARTITE</w:t>
                  </w:r>
                </w:p>
                <w:p w:rsidR="001976A6" w:rsidRPr="00FB654E" w:rsidRDefault="001976A6" w:rsidP="001976A6">
                  <w:pPr>
                    <w:spacing w:after="0" w:line="240" w:lineRule="auto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1976A6">
        <w:rPr>
          <w:noProof/>
          <w:lang w:eastAsia="pt-BR"/>
        </w:rPr>
        <w:drawing>
          <wp:inline distT="0" distB="0" distL="0" distR="0">
            <wp:extent cx="2628616" cy="980499"/>
            <wp:effectExtent l="19050" t="0" r="284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616" cy="98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938" w:rsidRDefault="00CD3938" w:rsidP="001E37E9">
      <w:pPr>
        <w:spacing w:after="0"/>
      </w:pPr>
    </w:p>
    <w:p w:rsidR="00CD3938" w:rsidRPr="002C7513" w:rsidRDefault="00CD3938" w:rsidP="001E37E9">
      <w:pPr>
        <w:jc w:val="both"/>
        <w:rPr>
          <w:rFonts w:cs="Arial"/>
          <w:sz w:val="24"/>
          <w:szCs w:val="24"/>
        </w:rPr>
      </w:pPr>
      <w:r w:rsidRPr="002C7513">
        <w:rPr>
          <w:rFonts w:cs="Arial"/>
          <w:sz w:val="24"/>
          <w:szCs w:val="24"/>
        </w:rPr>
        <w:t xml:space="preserve">Resolução nº </w:t>
      </w:r>
      <w:r w:rsidR="002C7513" w:rsidRPr="002C7513">
        <w:rPr>
          <w:rFonts w:cs="Arial"/>
          <w:sz w:val="24"/>
          <w:szCs w:val="24"/>
        </w:rPr>
        <w:t>1</w:t>
      </w:r>
      <w:r w:rsidR="006B1E08">
        <w:rPr>
          <w:rFonts w:cs="Arial"/>
          <w:sz w:val="24"/>
          <w:szCs w:val="24"/>
        </w:rPr>
        <w:t>10</w:t>
      </w:r>
      <w:r w:rsidR="002C7513" w:rsidRPr="002C7513">
        <w:rPr>
          <w:rFonts w:cs="Arial"/>
          <w:sz w:val="24"/>
          <w:szCs w:val="24"/>
        </w:rPr>
        <w:t>/1</w:t>
      </w:r>
      <w:r w:rsidR="004F7BA3">
        <w:rPr>
          <w:rFonts w:cs="Arial"/>
          <w:sz w:val="24"/>
          <w:szCs w:val="24"/>
        </w:rPr>
        <w:t>3</w:t>
      </w:r>
      <w:r w:rsidR="002C7513" w:rsidRPr="002C7513">
        <w:rPr>
          <w:rFonts w:cs="Arial"/>
          <w:sz w:val="24"/>
          <w:szCs w:val="24"/>
        </w:rPr>
        <w:t xml:space="preserve">                                         </w:t>
      </w:r>
      <w:r w:rsidR="002C7513">
        <w:rPr>
          <w:rFonts w:cs="Arial"/>
          <w:sz w:val="24"/>
          <w:szCs w:val="24"/>
        </w:rPr>
        <w:t xml:space="preserve">  </w:t>
      </w:r>
      <w:r w:rsidR="002C7513" w:rsidRPr="002C7513">
        <w:rPr>
          <w:rFonts w:cs="Arial"/>
          <w:sz w:val="24"/>
          <w:szCs w:val="24"/>
        </w:rPr>
        <w:t xml:space="preserve">                           </w:t>
      </w:r>
      <w:r w:rsidR="00C3528F">
        <w:rPr>
          <w:rFonts w:cs="Arial"/>
          <w:sz w:val="24"/>
          <w:szCs w:val="24"/>
        </w:rPr>
        <w:t xml:space="preserve">           </w:t>
      </w:r>
      <w:r w:rsidRPr="002C7513">
        <w:rPr>
          <w:rFonts w:cs="Arial"/>
          <w:sz w:val="24"/>
          <w:szCs w:val="24"/>
        </w:rPr>
        <w:t xml:space="preserve">João Pessoa, </w:t>
      </w:r>
      <w:r w:rsidR="004F7BA3">
        <w:rPr>
          <w:rFonts w:cs="Arial"/>
          <w:sz w:val="24"/>
          <w:szCs w:val="24"/>
        </w:rPr>
        <w:t>20 de agosto de 2013</w:t>
      </w:r>
    </w:p>
    <w:p w:rsidR="00CD3938" w:rsidRDefault="00CD3938" w:rsidP="001E37E9">
      <w:pPr>
        <w:jc w:val="both"/>
        <w:outlineLvl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 Presidente da Comissão Intergestores Bipartite no uso de suas atribuições legais e,</w:t>
      </w:r>
    </w:p>
    <w:p w:rsidR="00513151" w:rsidRPr="00F22A35" w:rsidRDefault="00513151" w:rsidP="00C3528F">
      <w:pPr>
        <w:spacing w:after="0" w:line="360" w:lineRule="auto"/>
        <w:jc w:val="both"/>
        <w:outlineLvl w:val="0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Considerando a</w:t>
      </w:r>
      <w:r w:rsidRPr="00F22A35">
        <w:rPr>
          <w:rFonts w:eastAsia="Times New Roman" w:cs="Arial"/>
          <w:sz w:val="24"/>
          <w:szCs w:val="24"/>
          <w:lang w:eastAsia="pt-BR"/>
        </w:rPr>
        <w:t xml:space="preserve"> portaria nº 402, de 24 de fevereiro de 2010 q</w:t>
      </w:r>
      <w:r>
        <w:rPr>
          <w:rFonts w:eastAsia="Times New Roman" w:cs="Arial"/>
          <w:sz w:val="24"/>
          <w:szCs w:val="24"/>
          <w:lang w:eastAsia="pt-BR"/>
        </w:rPr>
        <w:t xml:space="preserve">ue </w:t>
      </w:r>
      <w:proofErr w:type="gramStart"/>
      <w:r>
        <w:rPr>
          <w:rFonts w:eastAsia="Times New Roman" w:cs="Arial"/>
          <w:sz w:val="24"/>
          <w:szCs w:val="24"/>
          <w:lang w:eastAsia="pt-BR"/>
        </w:rPr>
        <w:t>institui,</w:t>
      </w:r>
      <w:proofErr w:type="gramEnd"/>
      <w:r>
        <w:rPr>
          <w:rFonts w:eastAsia="Times New Roman" w:cs="Arial"/>
          <w:sz w:val="24"/>
          <w:szCs w:val="24"/>
          <w:lang w:eastAsia="pt-BR"/>
        </w:rPr>
        <w:t xml:space="preserve"> em âmbito nacional</w:t>
      </w:r>
      <w:r w:rsidRPr="00F22A35">
        <w:rPr>
          <w:rFonts w:eastAsia="Times New Roman" w:cs="Arial"/>
          <w:sz w:val="24"/>
          <w:szCs w:val="24"/>
          <w:lang w:eastAsia="pt-BR"/>
        </w:rPr>
        <w:t xml:space="preserve"> o Programa Telessaúde Brasil para apoio à Estratégia de Saúde da Fa</w:t>
      </w:r>
      <w:r w:rsidR="00C3528F">
        <w:rPr>
          <w:rFonts w:eastAsia="Times New Roman" w:cs="Arial"/>
          <w:sz w:val="24"/>
          <w:szCs w:val="24"/>
          <w:lang w:eastAsia="pt-BR"/>
        </w:rPr>
        <w:t>mília no Sistema Único de Saúde;</w:t>
      </w:r>
      <w:r w:rsidRPr="00F22A35">
        <w:rPr>
          <w:rFonts w:eastAsia="Times New Roman" w:cs="Arial"/>
          <w:sz w:val="24"/>
          <w:szCs w:val="24"/>
          <w:lang w:eastAsia="pt-BR"/>
        </w:rPr>
        <w:t xml:space="preserve"> </w:t>
      </w:r>
    </w:p>
    <w:p w:rsidR="00F22A35" w:rsidRDefault="00513151" w:rsidP="00C3528F">
      <w:pPr>
        <w:spacing w:after="0" w:line="360" w:lineRule="auto"/>
        <w:jc w:val="both"/>
        <w:outlineLvl w:val="0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Considerando o</w:t>
      </w:r>
      <w:r w:rsidR="00F22A35" w:rsidRPr="00F22A35">
        <w:rPr>
          <w:rFonts w:eastAsia="Times New Roman" w:cs="Arial"/>
          <w:sz w:val="24"/>
          <w:szCs w:val="24"/>
          <w:lang w:eastAsia="pt-BR"/>
        </w:rPr>
        <w:t xml:space="preserve">s altos índices de mortalidade infantil no Estado da Paraíba e o Pacto Nacional para a Redução da Mortalidade Infantil; </w:t>
      </w:r>
    </w:p>
    <w:p w:rsidR="007E3C51" w:rsidRDefault="007E3C51" w:rsidP="00F22A35">
      <w:pPr>
        <w:spacing w:after="0" w:line="360" w:lineRule="auto"/>
        <w:jc w:val="both"/>
        <w:outlineLvl w:val="0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 xml:space="preserve">Considerando a Portaria Interministerial nº 2087 de </w:t>
      </w:r>
      <w:proofErr w:type="gramStart"/>
      <w:r w:rsidR="00C3528F">
        <w:rPr>
          <w:rFonts w:eastAsia="Times New Roman" w:cs="Arial"/>
          <w:sz w:val="24"/>
          <w:szCs w:val="24"/>
          <w:lang w:eastAsia="pt-BR"/>
        </w:rPr>
        <w:t>0</w:t>
      </w:r>
      <w:proofErr w:type="gramEnd"/>
      <w:r>
        <w:rPr>
          <w:rFonts w:eastAsia="Times New Roman" w:cs="Arial"/>
          <w:sz w:val="24"/>
          <w:szCs w:val="24"/>
          <w:lang w:eastAsia="pt-BR"/>
        </w:rPr>
        <w:t xml:space="preserve"> de setembro de 2011, que institui o Programa de Valorização do profissional da atenção básica - PROVAB;</w:t>
      </w:r>
    </w:p>
    <w:p w:rsidR="00533B6A" w:rsidRPr="00F22A35" w:rsidRDefault="00533B6A" w:rsidP="00533B6A">
      <w:pPr>
        <w:spacing w:after="0" w:line="360" w:lineRule="auto"/>
        <w:jc w:val="both"/>
        <w:outlineLvl w:val="0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 xml:space="preserve">Considerando a Portaria nº </w:t>
      </w:r>
      <w:r w:rsidRPr="00533B6A">
        <w:rPr>
          <w:rFonts w:eastAsia="Times New Roman" w:cs="Arial"/>
          <w:sz w:val="24"/>
          <w:szCs w:val="24"/>
          <w:lang w:eastAsia="pt-BR"/>
        </w:rPr>
        <w:t>2.546, de 27 de outubro de 2011</w:t>
      </w:r>
      <w:r>
        <w:rPr>
          <w:rFonts w:eastAsia="Times New Roman" w:cs="Arial"/>
          <w:sz w:val="24"/>
          <w:szCs w:val="24"/>
          <w:lang w:eastAsia="pt-BR"/>
        </w:rPr>
        <w:t xml:space="preserve"> que r</w:t>
      </w:r>
      <w:r w:rsidRPr="00533B6A">
        <w:rPr>
          <w:rFonts w:eastAsia="Times New Roman" w:cs="Arial"/>
          <w:sz w:val="24"/>
          <w:szCs w:val="24"/>
          <w:lang w:eastAsia="pt-BR"/>
        </w:rPr>
        <w:t xml:space="preserve">edefine e amplia o Programa Telessaúde Brasil, que passa a ser denominado Programa Nacional </w:t>
      </w:r>
      <w:proofErr w:type="spellStart"/>
      <w:r w:rsidRPr="00533B6A">
        <w:rPr>
          <w:rFonts w:eastAsia="Times New Roman" w:cs="Arial"/>
          <w:sz w:val="24"/>
          <w:szCs w:val="24"/>
          <w:lang w:eastAsia="pt-BR"/>
        </w:rPr>
        <w:t>Telessaúde</w:t>
      </w:r>
      <w:proofErr w:type="spellEnd"/>
      <w:r>
        <w:rPr>
          <w:rFonts w:eastAsia="Times New Roman" w:cs="Arial"/>
          <w:sz w:val="24"/>
          <w:szCs w:val="24"/>
          <w:lang w:eastAsia="pt-BR"/>
        </w:rPr>
        <w:t xml:space="preserve"> </w:t>
      </w:r>
      <w:r w:rsidRPr="00533B6A">
        <w:rPr>
          <w:rFonts w:eastAsia="Times New Roman" w:cs="Arial"/>
          <w:sz w:val="24"/>
          <w:szCs w:val="24"/>
          <w:lang w:eastAsia="pt-BR"/>
        </w:rPr>
        <w:t>Brasil Redes</w:t>
      </w:r>
      <w:r w:rsidR="00C3528F">
        <w:rPr>
          <w:rFonts w:eastAsia="Times New Roman" w:cs="Arial"/>
          <w:sz w:val="24"/>
          <w:szCs w:val="24"/>
          <w:lang w:eastAsia="pt-BR"/>
        </w:rPr>
        <w:t>;</w:t>
      </w:r>
      <w:r w:rsidRPr="00533B6A">
        <w:rPr>
          <w:rFonts w:eastAsia="Times New Roman" w:cs="Arial"/>
          <w:sz w:val="24"/>
          <w:szCs w:val="24"/>
          <w:lang w:eastAsia="pt-BR"/>
        </w:rPr>
        <w:t xml:space="preserve"> </w:t>
      </w:r>
    </w:p>
    <w:p w:rsidR="00E207B6" w:rsidRDefault="00513151" w:rsidP="00F22A35">
      <w:pPr>
        <w:spacing w:after="0" w:line="360" w:lineRule="auto"/>
        <w:jc w:val="both"/>
        <w:outlineLvl w:val="0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Considerando a</w:t>
      </w:r>
      <w:r w:rsidR="00F22A35" w:rsidRPr="00F22A35">
        <w:rPr>
          <w:rFonts w:eastAsia="Times New Roman" w:cs="Arial"/>
          <w:sz w:val="24"/>
          <w:szCs w:val="24"/>
          <w:lang w:eastAsia="pt-BR"/>
        </w:rPr>
        <w:t xml:space="preserve"> necessidade de potencializar estratégias de descentralização do processo de educação permanente no Estado da Paraíba em todas as regiões e a criação de uma rede colaborativa entre os serviços de saúde e as instituições de </w:t>
      </w:r>
      <w:r>
        <w:rPr>
          <w:rFonts w:eastAsia="Times New Roman" w:cs="Arial"/>
          <w:sz w:val="24"/>
          <w:szCs w:val="24"/>
          <w:lang w:eastAsia="pt-BR"/>
        </w:rPr>
        <w:t xml:space="preserve">ensino da área da saúde; </w:t>
      </w:r>
    </w:p>
    <w:p w:rsidR="00F22A35" w:rsidRPr="006B1E08" w:rsidRDefault="00E207B6" w:rsidP="006B1E08">
      <w:pPr>
        <w:rPr>
          <w:sz w:val="24"/>
        </w:rPr>
      </w:pPr>
      <w:r w:rsidRPr="006B1E08">
        <w:rPr>
          <w:sz w:val="24"/>
          <w:lang w:eastAsia="pt-BR"/>
        </w:rPr>
        <w:t>Considerando a</w:t>
      </w:r>
      <w:r w:rsidR="006B1E08" w:rsidRPr="006B1E08">
        <w:rPr>
          <w:sz w:val="24"/>
          <w:lang w:eastAsia="pt-BR"/>
        </w:rPr>
        <w:t>s Resoluções</w:t>
      </w:r>
      <w:r w:rsidRPr="006B1E08">
        <w:rPr>
          <w:sz w:val="24"/>
          <w:lang w:eastAsia="pt-BR"/>
        </w:rPr>
        <w:t xml:space="preserve"> CIB </w:t>
      </w:r>
      <w:proofErr w:type="spellStart"/>
      <w:r w:rsidRPr="006B1E08">
        <w:rPr>
          <w:sz w:val="24"/>
          <w:lang w:eastAsia="pt-BR"/>
        </w:rPr>
        <w:t>nº</w:t>
      </w:r>
      <w:r w:rsidR="006B1E08" w:rsidRPr="006B1E08">
        <w:rPr>
          <w:sz w:val="24"/>
          <w:vertAlign w:val="superscript"/>
          <w:lang w:eastAsia="pt-BR"/>
        </w:rPr>
        <w:t>s</w:t>
      </w:r>
      <w:proofErr w:type="spellEnd"/>
      <w:proofErr w:type="gramStart"/>
      <w:r w:rsidRPr="006B1E08">
        <w:rPr>
          <w:sz w:val="24"/>
          <w:lang w:eastAsia="pt-BR"/>
        </w:rPr>
        <w:t xml:space="preserve"> </w:t>
      </w:r>
      <w:r w:rsidR="006B1E08">
        <w:rPr>
          <w:sz w:val="24"/>
          <w:lang w:eastAsia="pt-BR"/>
        </w:rPr>
        <w:t xml:space="preserve"> </w:t>
      </w:r>
      <w:proofErr w:type="gramEnd"/>
      <w:r w:rsidRPr="006B1E08">
        <w:rPr>
          <w:sz w:val="24"/>
          <w:lang w:eastAsia="pt-BR"/>
        </w:rPr>
        <w:t>37 de 05 de abril de 2011</w:t>
      </w:r>
      <w:r w:rsidR="006B1E08" w:rsidRPr="006B1E08">
        <w:rPr>
          <w:sz w:val="24"/>
          <w:lang w:eastAsia="pt-BR"/>
        </w:rPr>
        <w:t xml:space="preserve"> e 194  de 04 de setembro de 2012</w:t>
      </w:r>
      <w:r w:rsidRPr="006B1E08">
        <w:rPr>
          <w:sz w:val="24"/>
          <w:lang w:eastAsia="pt-BR"/>
        </w:rPr>
        <w:t xml:space="preserve">; </w:t>
      </w:r>
      <w:r w:rsidR="00513151" w:rsidRPr="006B1E08">
        <w:rPr>
          <w:sz w:val="24"/>
          <w:lang w:eastAsia="pt-BR"/>
        </w:rPr>
        <w:t>e,</w:t>
      </w:r>
      <w:r w:rsidR="00F22A35" w:rsidRPr="006B1E08">
        <w:rPr>
          <w:sz w:val="24"/>
          <w:lang w:eastAsia="pt-BR"/>
        </w:rPr>
        <w:t xml:space="preserve"> </w:t>
      </w:r>
    </w:p>
    <w:p w:rsidR="00CB23D7" w:rsidRPr="008F5708" w:rsidRDefault="00CB23D7" w:rsidP="00CB23D7">
      <w:pPr>
        <w:spacing w:after="0" w:line="360" w:lineRule="auto"/>
        <w:jc w:val="both"/>
        <w:outlineLvl w:val="0"/>
        <w:rPr>
          <w:rFonts w:eastAsia="Times New Roman" w:cs="Arial"/>
          <w:sz w:val="24"/>
          <w:szCs w:val="24"/>
          <w:lang w:eastAsia="pt-BR"/>
        </w:rPr>
      </w:pPr>
      <w:r>
        <w:rPr>
          <w:rFonts w:cs="Arial"/>
          <w:sz w:val="24"/>
          <w:szCs w:val="24"/>
        </w:rPr>
        <w:t xml:space="preserve">Considerando a decisão da plenária da CIB-PB, na </w:t>
      </w:r>
      <w:r w:rsidR="004F7BA3" w:rsidRPr="004F7BA3">
        <w:rPr>
          <w:rFonts w:cs="Arial"/>
          <w:b/>
          <w:sz w:val="24"/>
          <w:szCs w:val="24"/>
        </w:rPr>
        <w:t>7</w:t>
      </w:r>
      <w:r>
        <w:rPr>
          <w:rFonts w:cs="Arial"/>
          <w:b/>
          <w:sz w:val="24"/>
          <w:szCs w:val="24"/>
        </w:rPr>
        <w:t xml:space="preserve">ª </w:t>
      </w:r>
      <w:proofErr w:type="spellStart"/>
      <w:r w:rsidR="004F7BA3">
        <w:rPr>
          <w:rFonts w:cs="Arial"/>
          <w:b/>
          <w:sz w:val="24"/>
          <w:szCs w:val="24"/>
        </w:rPr>
        <w:t>Assembleia</w:t>
      </w:r>
      <w:proofErr w:type="spellEnd"/>
      <w:r>
        <w:rPr>
          <w:rFonts w:cs="Arial"/>
          <w:b/>
          <w:sz w:val="24"/>
          <w:szCs w:val="24"/>
        </w:rPr>
        <w:t xml:space="preserve"> Ordinária</w:t>
      </w:r>
      <w:r>
        <w:rPr>
          <w:rFonts w:cs="Arial"/>
          <w:sz w:val="24"/>
          <w:szCs w:val="24"/>
        </w:rPr>
        <w:t xml:space="preserve"> do dia </w:t>
      </w:r>
      <w:r w:rsidR="006B1E08">
        <w:rPr>
          <w:rFonts w:cs="Arial"/>
          <w:sz w:val="24"/>
          <w:szCs w:val="24"/>
        </w:rPr>
        <w:t>19 de agosto</w:t>
      </w:r>
      <w:r>
        <w:rPr>
          <w:rFonts w:cs="Arial"/>
          <w:sz w:val="24"/>
          <w:szCs w:val="24"/>
        </w:rPr>
        <w:t xml:space="preserve"> de 201</w:t>
      </w:r>
      <w:r w:rsidR="006B1E08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>.</w:t>
      </w:r>
    </w:p>
    <w:p w:rsidR="00513151" w:rsidRPr="00F22A35" w:rsidRDefault="00513151" w:rsidP="00F22A35">
      <w:pPr>
        <w:spacing w:after="0" w:line="360" w:lineRule="auto"/>
        <w:jc w:val="both"/>
        <w:outlineLvl w:val="0"/>
        <w:rPr>
          <w:rFonts w:eastAsia="Times New Roman" w:cs="Arial"/>
          <w:sz w:val="24"/>
          <w:szCs w:val="24"/>
          <w:lang w:eastAsia="pt-BR"/>
        </w:rPr>
      </w:pPr>
    </w:p>
    <w:p w:rsidR="00513151" w:rsidRDefault="00513151" w:rsidP="00513151">
      <w:pPr>
        <w:jc w:val="both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Resolve:</w:t>
      </w:r>
    </w:p>
    <w:p w:rsidR="005D69B0" w:rsidRPr="00A01969" w:rsidRDefault="00F22A35" w:rsidP="00F22A35">
      <w:pPr>
        <w:spacing w:after="0" w:line="360" w:lineRule="auto"/>
        <w:jc w:val="both"/>
        <w:outlineLvl w:val="0"/>
        <w:rPr>
          <w:rFonts w:eastAsia="Times New Roman" w:cs="Arial"/>
          <w:sz w:val="24"/>
          <w:szCs w:val="24"/>
          <w:lang w:eastAsia="pt-BR"/>
        </w:rPr>
      </w:pPr>
      <w:r w:rsidRPr="00F22A35">
        <w:rPr>
          <w:rFonts w:eastAsia="Times New Roman" w:cs="Arial"/>
          <w:sz w:val="24"/>
          <w:szCs w:val="24"/>
          <w:lang w:eastAsia="pt-BR"/>
        </w:rPr>
        <w:t xml:space="preserve">Art. 1º </w:t>
      </w:r>
      <w:r w:rsidR="002C7513">
        <w:rPr>
          <w:rFonts w:eastAsia="Times New Roman" w:cs="Arial"/>
          <w:sz w:val="24"/>
          <w:szCs w:val="24"/>
          <w:lang w:eastAsia="pt-BR"/>
        </w:rPr>
        <w:t xml:space="preserve">Aprovar </w:t>
      </w:r>
      <w:r w:rsidR="007E3C51">
        <w:rPr>
          <w:rFonts w:eastAsia="Times New Roman" w:cs="Arial"/>
          <w:sz w:val="24"/>
          <w:szCs w:val="24"/>
          <w:lang w:eastAsia="pt-BR"/>
        </w:rPr>
        <w:t xml:space="preserve">a </w:t>
      </w:r>
      <w:r w:rsidR="005D69B0">
        <w:rPr>
          <w:rFonts w:eastAsia="Times New Roman" w:cs="Arial"/>
          <w:sz w:val="24"/>
          <w:szCs w:val="24"/>
          <w:lang w:eastAsia="pt-BR"/>
        </w:rPr>
        <w:t>adequação</w:t>
      </w:r>
      <w:r w:rsidR="007E3C51">
        <w:rPr>
          <w:rFonts w:eastAsia="Times New Roman" w:cs="Arial"/>
          <w:sz w:val="24"/>
          <w:szCs w:val="24"/>
          <w:lang w:eastAsia="pt-BR"/>
        </w:rPr>
        <w:t xml:space="preserve"> </w:t>
      </w:r>
      <w:r w:rsidR="002C7513">
        <w:rPr>
          <w:rFonts w:eastAsia="Times New Roman" w:cs="Arial"/>
          <w:sz w:val="24"/>
          <w:szCs w:val="24"/>
          <w:lang w:eastAsia="pt-BR"/>
        </w:rPr>
        <w:t>d</w:t>
      </w:r>
      <w:r w:rsidRPr="00F22A35">
        <w:rPr>
          <w:rFonts w:eastAsia="Times New Roman" w:cs="Arial"/>
          <w:sz w:val="24"/>
          <w:szCs w:val="24"/>
          <w:lang w:eastAsia="pt-BR"/>
        </w:rPr>
        <w:t xml:space="preserve">o Programa </w:t>
      </w:r>
      <w:r w:rsidR="00513151" w:rsidRPr="00513151">
        <w:rPr>
          <w:rFonts w:eastAsia="Times New Roman" w:cs="Arial"/>
          <w:b/>
          <w:sz w:val="24"/>
          <w:szCs w:val="24"/>
          <w:lang w:eastAsia="pt-BR"/>
        </w:rPr>
        <w:t>TELESSAÚDE</w:t>
      </w:r>
      <w:r w:rsidRPr="00F22A35">
        <w:rPr>
          <w:rFonts w:eastAsia="Times New Roman" w:cs="Arial"/>
          <w:sz w:val="24"/>
          <w:szCs w:val="24"/>
          <w:lang w:eastAsia="pt-BR"/>
        </w:rPr>
        <w:t xml:space="preserve"> </w:t>
      </w:r>
      <w:r w:rsidR="006B1E08" w:rsidRPr="006B1E08">
        <w:rPr>
          <w:rFonts w:eastAsia="Times New Roman" w:cs="Arial"/>
          <w:b/>
          <w:sz w:val="24"/>
          <w:szCs w:val="24"/>
          <w:lang w:eastAsia="pt-BR"/>
        </w:rPr>
        <w:t>PARAÍBA</w:t>
      </w:r>
      <w:r w:rsidR="00276095">
        <w:rPr>
          <w:rFonts w:eastAsia="Times New Roman" w:cs="Arial"/>
          <w:sz w:val="24"/>
          <w:szCs w:val="24"/>
          <w:lang w:eastAsia="pt-BR"/>
        </w:rPr>
        <w:t>,</w:t>
      </w:r>
      <w:r w:rsidRPr="00F22A35">
        <w:rPr>
          <w:rFonts w:eastAsia="Times New Roman" w:cs="Arial"/>
          <w:sz w:val="24"/>
          <w:szCs w:val="24"/>
          <w:lang w:eastAsia="pt-BR"/>
        </w:rPr>
        <w:t xml:space="preserve"> </w:t>
      </w:r>
      <w:r w:rsidR="006B1E08">
        <w:rPr>
          <w:rFonts w:eastAsia="Times New Roman" w:cs="Arial"/>
          <w:sz w:val="24"/>
          <w:szCs w:val="24"/>
          <w:lang w:eastAsia="pt-BR"/>
        </w:rPr>
        <w:t xml:space="preserve">ao </w:t>
      </w:r>
      <w:r w:rsidR="00A01969">
        <w:rPr>
          <w:rFonts w:eastAsia="Times New Roman" w:cs="Arial"/>
          <w:sz w:val="24"/>
          <w:szCs w:val="24"/>
          <w:lang w:eastAsia="pt-BR"/>
        </w:rPr>
        <w:t>P</w:t>
      </w:r>
      <w:r w:rsidR="006B1E08">
        <w:rPr>
          <w:rFonts w:eastAsia="Times New Roman" w:cs="Arial"/>
          <w:sz w:val="24"/>
          <w:szCs w:val="24"/>
          <w:lang w:eastAsia="pt-BR"/>
        </w:rPr>
        <w:t xml:space="preserve">rograma Nacional de </w:t>
      </w:r>
      <w:proofErr w:type="spellStart"/>
      <w:r w:rsidR="006B1E08">
        <w:rPr>
          <w:rFonts w:eastAsia="Times New Roman" w:cs="Arial"/>
          <w:sz w:val="24"/>
          <w:szCs w:val="24"/>
          <w:lang w:eastAsia="pt-BR"/>
        </w:rPr>
        <w:t>Telessaúde</w:t>
      </w:r>
      <w:proofErr w:type="spellEnd"/>
      <w:r w:rsidR="006B1E08">
        <w:rPr>
          <w:rFonts w:eastAsia="Times New Roman" w:cs="Arial"/>
          <w:sz w:val="24"/>
          <w:szCs w:val="24"/>
          <w:lang w:eastAsia="pt-BR"/>
        </w:rPr>
        <w:t xml:space="preserve"> Brasil Redes</w:t>
      </w:r>
      <w:r w:rsidR="00A01969">
        <w:rPr>
          <w:rFonts w:eastAsia="Times New Roman" w:cs="Arial"/>
          <w:sz w:val="24"/>
          <w:szCs w:val="24"/>
          <w:lang w:eastAsia="pt-BR"/>
        </w:rPr>
        <w:t>.</w:t>
      </w:r>
    </w:p>
    <w:p w:rsidR="00C3528F" w:rsidRDefault="00C3528F" w:rsidP="00F22A35">
      <w:pPr>
        <w:spacing w:after="0" w:line="360" w:lineRule="auto"/>
        <w:jc w:val="both"/>
        <w:outlineLvl w:val="0"/>
        <w:rPr>
          <w:rFonts w:eastAsia="Times New Roman" w:cs="Arial"/>
          <w:sz w:val="24"/>
          <w:szCs w:val="24"/>
          <w:lang w:eastAsia="pt-BR"/>
        </w:rPr>
      </w:pPr>
    </w:p>
    <w:p w:rsidR="00513151" w:rsidRDefault="00C3528F" w:rsidP="00F22A35">
      <w:pPr>
        <w:spacing w:after="0" w:line="360" w:lineRule="auto"/>
        <w:jc w:val="both"/>
        <w:outlineLvl w:val="0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Parágrafo</w:t>
      </w:r>
      <w:r w:rsidR="005D69B0">
        <w:rPr>
          <w:rFonts w:eastAsia="Times New Roman" w:cs="Arial"/>
          <w:sz w:val="24"/>
          <w:szCs w:val="24"/>
          <w:lang w:eastAsia="pt-BR"/>
        </w:rPr>
        <w:t xml:space="preserve"> Único - a seleção dos municípios para implantação d</w:t>
      </w:r>
      <w:r w:rsidR="006B1E08">
        <w:rPr>
          <w:rFonts w:eastAsia="Times New Roman" w:cs="Arial"/>
          <w:sz w:val="24"/>
          <w:szCs w:val="24"/>
          <w:lang w:eastAsia="pt-BR"/>
        </w:rPr>
        <w:t xml:space="preserve">os pontos de conexão </w:t>
      </w:r>
      <w:r>
        <w:rPr>
          <w:rFonts w:eastAsia="Times New Roman" w:cs="Arial"/>
          <w:sz w:val="24"/>
          <w:szCs w:val="24"/>
          <w:lang w:eastAsia="pt-BR"/>
        </w:rPr>
        <w:t>será realizado através de E</w:t>
      </w:r>
      <w:r w:rsidR="005D69B0">
        <w:rPr>
          <w:rFonts w:eastAsia="Times New Roman" w:cs="Arial"/>
          <w:sz w:val="24"/>
          <w:szCs w:val="24"/>
          <w:lang w:eastAsia="pt-BR"/>
        </w:rPr>
        <w:t xml:space="preserve">dital de </w:t>
      </w:r>
      <w:r>
        <w:rPr>
          <w:rFonts w:eastAsia="Times New Roman" w:cs="Arial"/>
          <w:sz w:val="24"/>
          <w:szCs w:val="24"/>
          <w:lang w:eastAsia="pt-BR"/>
        </w:rPr>
        <w:t>C</w:t>
      </w:r>
      <w:r w:rsidR="005D69B0">
        <w:rPr>
          <w:rFonts w:eastAsia="Times New Roman" w:cs="Arial"/>
          <w:sz w:val="24"/>
          <w:szCs w:val="24"/>
          <w:lang w:eastAsia="pt-BR"/>
        </w:rPr>
        <w:t xml:space="preserve">hamamento </w:t>
      </w:r>
      <w:r>
        <w:rPr>
          <w:rFonts w:eastAsia="Times New Roman" w:cs="Arial"/>
          <w:sz w:val="24"/>
          <w:szCs w:val="24"/>
          <w:lang w:eastAsia="pt-BR"/>
        </w:rPr>
        <w:t>P</w:t>
      </w:r>
      <w:r w:rsidR="005D69B0">
        <w:rPr>
          <w:rFonts w:eastAsia="Times New Roman" w:cs="Arial"/>
          <w:sz w:val="24"/>
          <w:szCs w:val="24"/>
          <w:lang w:eastAsia="pt-BR"/>
        </w:rPr>
        <w:t>úblico.</w:t>
      </w:r>
    </w:p>
    <w:p w:rsidR="00C3528F" w:rsidRDefault="00C3528F" w:rsidP="00F22A35">
      <w:pPr>
        <w:spacing w:after="0" w:line="360" w:lineRule="auto"/>
        <w:jc w:val="both"/>
        <w:outlineLvl w:val="0"/>
        <w:rPr>
          <w:rFonts w:eastAsia="Times New Roman" w:cs="Arial"/>
          <w:sz w:val="24"/>
          <w:szCs w:val="24"/>
          <w:lang w:eastAsia="pt-BR"/>
        </w:rPr>
      </w:pPr>
    </w:p>
    <w:p w:rsidR="008F5708" w:rsidRPr="00071F53" w:rsidRDefault="008F5708" w:rsidP="008F570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Art. </w:t>
      </w:r>
      <w:r w:rsidR="00C3528F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º - Esta resolução entrará em vigor na data de sua publicação.</w:t>
      </w:r>
    </w:p>
    <w:p w:rsidR="00681540" w:rsidRDefault="00681540" w:rsidP="008F5708">
      <w:pPr>
        <w:jc w:val="both"/>
        <w:rPr>
          <w:b/>
          <w:bCs/>
          <w:sz w:val="24"/>
          <w:szCs w:val="24"/>
        </w:rPr>
      </w:pPr>
    </w:p>
    <w:p w:rsidR="00C50590" w:rsidRDefault="00C50590" w:rsidP="00C50590">
      <w:pPr>
        <w:pStyle w:val="Padro"/>
        <w:spacing w:after="0" w:line="240" w:lineRule="auto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WALDSON DIAS DE SOUZA                                      </w:t>
      </w:r>
      <w:r w:rsidR="006B1E08">
        <w:rPr>
          <w:b/>
          <w:i/>
          <w:sz w:val="28"/>
          <w:szCs w:val="24"/>
        </w:rPr>
        <w:t xml:space="preserve">     </w:t>
      </w:r>
      <w:r>
        <w:rPr>
          <w:b/>
          <w:i/>
          <w:sz w:val="28"/>
          <w:szCs w:val="24"/>
        </w:rPr>
        <w:t xml:space="preserve">    </w:t>
      </w:r>
      <w:r w:rsidR="006B1E08">
        <w:rPr>
          <w:b/>
          <w:i/>
          <w:sz w:val="28"/>
          <w:szCs w:val="24"/>
        </w:rPr>
        <w:t>SORAYA GALDINO DE A. LUCENA</w:t>
      </w:r>
    </w:p>
    <w:p w:rsidR="00C50590" w:rsidRDefault="00C50590" w:rsidP="00C50590">
      <w:pPr>
        <w:pStyle w:val="Padro"/>
        <w:spacing w:after="0" w:line="240" w:lineRule="auto"/>
        <w:rPr>
          <w:b/>
          <w:i/>
          <w:sz w:val="28"/>
          <w:szCs w:val="24"/>
        </w:rPr>
      </w:pPr>
      <w:r>
        <w:rPr>
          <w:sz w:val="24"/>
          <w:szCs w:val="24"/>
        </w:rPr>
        <w:t xml:space="preserve">             Presidente da CIB/PB</w:t>
      </w:r>
      <w:r w:rsidRPr="007E7B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Presidente do COSEMS/PB</w:t>
      </w:r>
      <w:r>
        <w:rPr>
          <w:b/>
          <w:i/>
          <w:sz w:val="28"/>
          <w:szCs w:val="24"/>
        </w:rPr>
        <w:t xml:space="preserve">                                                                                                   </w:t>
      </w:r>
    </w:p>
    <w:sectPr w:rsidR="00C50590" w:rsidSect="001E37E9">
      <w:pgSz w:w="11906" w:h="16838"/>
      <w:pgMar w:top="426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226CB"/>
    <w:multiLevelType w:val="hybridMultilevel"/>
    <w:tmpl w:val="CF3A6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D5E3D"/>
    <w:multiLevelType w:val="hybridMultilevel"/>
    <w:tmpl w:val="1AFC7A0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7B0ADC"/>
    <w:multiLevelType w:val="hybridMultilevel"/>
    <w:tmpl w:val="D444E2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976A6"/>
    <w:rsid w:val="00027CC0"/>
    <w:rsid w:val="00043030"/>
    <w:rsid w:val="00071F53"/>
    <w:rsid w:val="00072F70"/>
    <w:rsid w:val="000B0BBB"/>
    <w:rsid w:val="000D7A05"/>
    <w:rsid w:val="00144B9C"/>
    <w:rsid w:val="00167E36"/>
    <w:rsid w:val="001813EB"/>
    <w:rsid w:val="00183FD7"/>
    <w:rsid w:val="00191DAB"/>
    <w:rsid w:val="001976A6"/>
    <w:rsid w:val="001B044C"/>
    <w:rsid w:val="001E37E9"/>
    <w:rsid w:val="00202340"/>
    <w:rsid w:val="00233CFC"/>
    <w:rsid w:val="00276095"/>
    <w:rsid w:val="002C29E0"/>
    <w:rsid w:val="002C7513"/>
    <w:rsid w:val="002F6FFA"/>
    <w:rsid w:val="00344B01"/>
    <w:rsid w:val="00355CEA"/>
    <w:rsid w:val="003867F1"/>
    <w:rsid w:val="00395F64"/>
    <w:rsid w:val="003B7B43"/>
    <w:rsid w:val="003C0417"/>
    <w:rsid w:val="003D3CF0"/>
    <w:rsid w:val="003E0898"/>
    <w:rsid w:val="003E2F0B"/>
    <w:rsid w:val="003E6EF1"/>
    <w:rsid w:val="003F361A"/>
    <w:rsid w:val="00410B5C"/>
    <w:rsid w:val="00411172"/>
    <w:rsid w:val="004155C1"/>
    <w:rsid w:val="004427FF"/>
    <w:rsid w:val="00476D44"/>
    <w:rsid w:val="004B594F"/>
    <w:rsid w:val="004C0919"/>
    <w:rsid w:val="004D5FFE"/>
    <w:rsid w:val="004E2658"/>
    <w:rsid w:val="004E3189"/>
    <w:rsid w:val="004F7BA3"/>
    <w:rsid w:val="00513151"/>
    <w:rsid w:val="00515B0C"/>
    <w:rsid w:val="00521CEC"/>
    <w:rsid w:val="00533B6A"/>
    <w:rsid w:val="00556224"/>
    <w:rsid w:val="00570A5C"/>
    <w:rsid w:val="00594664"/>
    <w:rsid w:val="005A125D"/>
    <w:rsid w:val="005C4E16"/>
    <w:rsid w:val="005D69B0"/>
    <w:rsid w:val="00632CC9"/>
    <w:rsid w:val="00681540"/>
    <w:rsid w:val="00686A88"/>
    <w:rsid w:val="006A427E"/>
    <w:rsid w:val="006B1E08"/>
    <w:rsid w:val="006B3336"/>
    <w:rsid w:val="006C04F0"/>
    <w:rsid w:val="006D1E5B"/>
    <w:rsid w:val="006E5B3D"/>
    <w:rsid w:val="0070188A"/>
    <w:rsid w:val="007041B6"/>
    <w:rsid w:val="00791B39"/>
    <w:rsid w:val="007B5C68"/>
    <w:rsid w:val="007D2EA4"/>
    <w:rsid w:val="007E3C51"/>
    <w:rsid w:val="00810E59"/>
    <w:rsid w:val="00811BAB"/>
    <w:rsid w:val="008458F5"/>
    <w:rsid w:val="00856621"/>
    <w:rsid w:val="008C68CA"/>
    <w:rsid w:val="008C6C9C"/>
    <w:rsid w:val="008D3616"/>
    <w:rsid w:val="008F172E"/>
    <w:rsid w:val="008F45E8"/>
    <w:rsid w:val="008F5708"/>
    <w:rsid w:val="00912466"/>
    <w:rsid w:val="009132FD"/>
    <w:rsid w:val="0091737D"/>
    <w:rsid w:val="00943A16"/>
    <w:rsid w:val="00986A2A"/>
    <w:rsid w:val="00990338"/>
    <w:rsid w:val="0099215B"/>
    <w:rsid w:val="009B133D"/>
    <w:rsid w:val="009B4CEC"/>
    <w:rsid w:val="009B7144"/>
    <w:rsid w:val="00A01969"/>
    <w:rsid w:val="00A2245F"/>
    <w:rsid w:val="00A4681A"/>
    <w:rsid w:val="00A47C2F"/>
    <w:rsid w:val="00A80130"/>
    <w:rsid w:val="00A855BA"/>
    <w:rsid w:val="00A911AB"/>
    <w:rsid w:val="00AA278B"/>
    <w:rsid w:val="00AA5E98"/>
    <w:rsid w:val="00AC66FB"/>
    <w:rsid w:val="00AD064B"/>
    <w:rsid w:val="00AF2B00"/>
    <w:rsid w:val="00AF3EB1"/>
    <w:rsid w:val="00B00305"/>
    <w:rsid w:val="00B42D77"/>
    <w:rsid w:val="00B46376"/>
    <w:rsid w:val="00B64487"/>
    <w:rsid w:val="00B82586"/>
    <w:rsid w:val="00BB578F"/>
    <w:rsid w:val="00BD008C"/>
    <w:rsid w:val="00BF0350"/>
    <w:rsid w:val="00C33D70"/>
    <w:rsid w:val="00C34733"/>
    <w:rsid w:val="00C3528F"/>
    <w:rsid w:val="00C47B88"/>
    <w:rsid w:val="00C50590"/>
    <w:rsid w:val="00C72EF0"/>
    <w:rsid w:val="00C873F3"/>
    <w:rsid w:val="00C97186"/>
    <w:rsid w:val="00CA7741"/>
    <w:rsid w:val="00CB23D7"/>
    <w:rsid w:val="00CD3938"/>
    <w:rsid w:val="00D10BA9"/>
    <w:rsid w:val="00D245AB"/>
    <w:rsid w:val="00D25867"/>
    <w:rsid w:val="00D65158"/>
    <w:rsid w:val="00D869CE"/>
    <w:rsid w:val="00DF10FD"/>
    <w:rsid w:val="00DF3D39"/>
    <w:rsid w:val="00E17865"/>
    <w:rsid w:val="00E207B6"/>
    <w:rsid w:val="00E20F22"/>
    <w:rsid w:val="00E27AA2"/>
    <w:rsid w:val="00E4391F"/>
    <w:rsid w:val="00E53B84"/>
    <w:rsid w:val="00E559D6"/>
    <w:rsid w:val="00E742DB"/>
    <w:rsid w:val="00E86D58"/>
    <w:rsid w:val="00ED00D8"/>
    <w:rsid w:val="00F0230C"/>
    <w:rsid w:val="00F22A35"/>
    <w:rsid w:val="00F22A4D"/>
    <w:rsid w:val="00F46B06"/>
    <w:rsid w:val="00F74718"/>
    <w:rsid w:val="00F938F7"/>
    <w:rsid w:val="00FE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A6"/>
  </w:style>
  <w:style w:type="paragraph" w:styleId="Ttulo2">
    <w:name w:val="heading 2"/>
    <w:basedOn w:val="Normal"/>
    <w:next w:val="Normal"/>
    <w:link w:val="Ttulo2Char"/>
    <w:qFormat/>
    <w:rsid w:val="001976A6"/>
    <w:pPr>
      <w:keepNext/>
      <w:spacing w:after="0" w:line="240" w:lineRule="auto"/>
      <w:jc w:val="center"/>
      <w:outlineLvl w:val="1"/>
    </w:pPr>
    <w:rPr>
      <w:rFonts w:ascii="AvantGarde Bk BT" w:eastAsia="Times New Roman" w:hAnsi="AvantGarde Bk BT" w:cs="Times New Roman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3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3F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3F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1976A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6A6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1976A6"/>
    <w:rPr>
      <w:rFonts w:ascii="AvantGarde Bk BT" w:eastAsia="Times New Roman" w:hAnsi="AvantGarde Bk BT" w:cs="Times New Roman"/>
      <w:b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1976A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3F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3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3FD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grafodaLista">
    <w:name w:val="List Paragraph"/>
    <w:basedOn w:val="Normal"/>
    <w:uiPriority w:val="34"/>
    <w:qFormat/>
    <w:rsid w:val="00AA5E98"/>
    <w:pPr>
      <w:ind w:left="720"/>
      <w:contextualSpacing/>
    </w:pPr>
  </w:style>
  <w:style w:type="character" w:styleId="Hyperlink">
    <w:name w:val="Hyperlink"/>
    <w:basedOn w:val="Fontepargpadro"/>
    <w:semiHidden/>
    <w:unhideWhenUsed/>
    <w:rsid w:val="00ED00D8"/>
    <w:rPr>
      <w:color w:val="0000FF"/>
      <w:u w:val="single"/>
    </w:rPr>
  </w:style>
  <w:style w:type="paragraph" w:customStyle="1" w:styleId="Padro">
    <w:name w:val="Padrão"/>
    <w:rsid w:val="00C50590"/>
    <w:pPr>
      <w:tabs>
        <w:tab w:val="left" w:pos="708"/>
      </w:tabs>
      <w:suppressAutoHyphens/>
    </w:pPr>
    <w:rPr>
      <w:rFonts w:ascii="Calibri" w:eastAsia="SimSu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joseneida</dc:creator>
  <cp:lastModifiedBy>Adm</cp:lastModifiedBy>
  <cp:revision>5</cp:revision>
  <cp:lastPrinted>2007-11-20T18:39:00Z</cp:lastPrinted>
  <dcterms:created xsi:type="dcterms:W3CDTF">2013-08-22T18:30:00Z</dcterms:created>
  <dcterms:modified xsi:type="dcterms:W3CDTF">2013-08-22T20:28:00Z</dcterms:modified>
</cp:coreProperties>
</file>